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BD" w:rsidRDefault="00265B44" w:rsidP="00265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FA5EBD" w:rsidRDefault="00FA5EBD" w:rsidP="00554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Приложение </w:t>
      </w:r>
      <w:r w:rsidR="0055476B">
        <w:rPr>
          <w:rFonts w:ascii="Times New Roman" w:hAnsi="Times New Roman" w:cs="Times New Roman"/>
          <w:sz w:val="28"/>
          <w:szCs w:val="28"/>
        </w:rPr>
        <w:t xml:space="preserve"> 1 к приказу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55476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A5EBD" w:rsidRDefault="00FA5EBD" w:rsidP="00FA5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55476B">
        <w:rPr>
          <w:rFonts w:ascii="Times New Roman" w:hAnsi="Times New Roman" w:cs="Times New Roman"/>
          <w:sz w:val="28"/>
          <w:szCs w:val="28"/>
        </w:rPr>
        <w:t xml:space="preserve">                              от «18» апреля 2019 года №</w:t>
      </w:r>
    </w:p>
    <w:p w:rsid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E6731" w:rsidRDefault="00FA5EBD" w:rsidP="00554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 («дорожная карта»)                                                                                                                                          МОБУ ООШ д.Ялангачево по переходу на пятидневный режим обучения </w:t>
      </w:r>
    </w:p>
    <w:p w:rsidR="00A163BB" w:rsidRDefault="00A163BB" w:rsidP="00A16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BB" w:rsidRDefault="00A163BB" w:rsidP="00A16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Цель: оптимизировать образовательный процесс, снизить нагрузку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получить более высокое качество образования на уровне начального общего, основного общего, </w:t>
      </w:r>
      <w:r w:rsidR="00120204">
        <w:rPr>
          <w:rFonts w:ascii="Times New Roman" w:hAnsi="Times New Roman" w:cs="Times New Roman"/>
          <w:sz w:val="28"/>
          <w:szCs w:val="28"/>
        </w:rPr>
        <w:t>среднего общего образования.</w:t>
      </w:r>
    </w:p>
    <w:p w:rsidR="00120204" w:rsidRDefault="00120204" w:rsidP="00A16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3"/>
        <w:gridCol w:w="9154"/>
        <w:gridCol w:w="1662"/>
        <w:gridCol w:w="3017"/>
      </w:tblGrid>
      <w:tr w:rsidR="00120204" w:rsidTr="0055476B">
        <w:tc>
          <w:tcPr>
            <w:tcW w:w="957" w:type="dxa"/>
          </w:tcPr>
          <w:p w:rsidR="00120204" w:rsidRDefault="00120204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0204" w:rsidRDefault="00120204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216" w:type="dxa"/>
          </w:tcPr>
          <w:p w:rsidR="00120204" w:rsidRDefault="00120204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62" w:type="dxa"/>
          </w:tcPr>
          <w:p w:rsidR="00120204" w:rsidRDefault="00120204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120204" w:rsidRDefault="00120204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951" w:type="dxa"/>
          </w:tcPr>
          <w:p w:rsidR="00120204" w:rsidRDefault="00120204" w:rsidP="00C4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C4174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исполнители</w:t>
            </w:r>
          </w:p>
        </w:tc>
      </w:tr>
      <w:tr w:rsidR="00C41743" w:rsidTr="0055476B">
        <w:tc>
          <w:tcPr>
            <w:tcW w:w="957" w:type="dxa"/>
          </w:tcPr>
          <w:p w:rsidR="00C41743" w:rsidRDefault="00C41743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6" w:type="dxa"/>
          </w:tcPr>
          <w:p w:rsidR="00C41743" w:rsidRDefault="00C81021" w:rsidP="0021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руководителей, заместителей  директоров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 – воспитательной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  общеобразовательных учреждений алгоритмом действий по переходу на пятидневный режим </w:t>
            </w:r>
            <w:r w:rsidR="00213680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 сентября  2019 – 2020 учебного года</w:t>
            </w:r>
            <w:r w:rsidR="0059704C">
              <w:rPr>
                <w:rFonts w:ascii="Times New Roman" w:hAnsi="Times New Roman" w:cs="Times New Roman"/>
                <w:sz w:val="28"/>
                <w:szCs w:val="28"/>
              </w:rPr>
              <w:t xml:space="preserve"> (совещание директоров, заместителей директоров по учебно- воспитательной работе)</w:t>
            </w:r>
          </w:p>
        </w:tc>
        <w:tc>
          <w:tcPr>
            <w:tcW w:w="1662" w:type="dxa"/>
          </w:tcPr>
          <w:p w:rsidR="00C41743" w:rsidRDefault="00C81021" w:rsidP="00597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  <w:r w:rsidR="00C709CD">
              <w:rPr>
                <w:rFonts w:ascii="Times New Roman" w:hAnsi="Times New Roman" w:cs="Times New Roman"/>
                <w:sz w:val="28"/>
                <w:szCs w:val="28"/>
              </w:rPr>
              <w:t xml:space="preserve">2019 года </w:t>
            </w:r>
          </w:p>
        </w:tc>
        <w:tc>
          <w:tcPr>
            <w:tcW w:w="2951" w:type="dxa"/>
          </w:tcPr>
          <w:p w:rsidR="00C41743" w:rsidRDefault="003164C0" w:rsidP="00C4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Балтачевский РОО</w:t>
            </w:r>
          </w:p>
        </w:tc>
      </w:tr>
      <w:tr w:rsidR="003164C0" w:rsidTr="0055476B">
        <w:tc>
          <w:tcPr>
            <w:tcW w:w="957" w:type="dxa"/>
          </w:tcPr>
          <w:p w:rsidR="003164C0" w:rsidRDefault="003164C0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6" w:type="dxa"/>
          </w:tcPr>
          <w:p w:rsidR="003164C0" w:rsidRDefault="003164C0" w:rsidP="003D7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вопроса перехода на  пятидневный режим </w:t>
            </w:r>
            <w:r w:rsidR="003D72F2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педагогических коллективах общеобразовательных организаций (проведение совещаний при директоре, педагогических советов, собраний трудового коллектива)</w:t>
            </w:r>
            <w:r w:rsidR="00BC56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6E1" w:rsidRDefault="00BC56E1" w:rsidP="003D7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в общеобразовательных  учреждениях рабочих  групп и утверждение графика мероприятий по вопросу перехода  на пятидневный режим обучения</w:t>
            </w:r>
          </w:p>
          <w:p w:rsidR="00BC56E1" w:rsidRDefault="00BC56E1" w:rsidP="003D7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3164C0" w:rsidRDefault="00D22A3B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64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3164C0" w:rsidRDefault="003164C0" w:rsidP="00BC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6E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C56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 года</w:t>
            </w:r>
          </w:p>
        </w:tc>
        <w:tc>
          <w:tcPr>
            <w:tcW w:w="2951" w:type="dxa"/>
          </w:tcPr>
          <w:p w:rsidR="003164C0" w:rsidRDefault="0055476B" w:rsidP="00C4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3164C0" w:rsidTr="0055476B">
        <w:tc>
          <w:tcPr>
            <w:tcW w:w="957" w:type="dxa"/>
          </w:tcPr>
          <w:p w:rsidR="003164C0" w:rsidRDefault="003164C0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6" w:type="dxa"/>
          </w:tcPr>
          <w:p w:rsidR="003164C0" w:rsidRDefault="00DB2012" w:rsidP="00DB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консультированию </w:t>
            </w:r>
            <w:r w:rsidR="003164C0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учреждений по вопросам финансирования учебных планов и планов внеурочной деятельности</w:t>
            </w:r>
          </w:p>
        </w:tc>
        <w:tc>
          <w:tcPr>
            <w:tcW w:w="1662" w:type="dxa"/>
          </w:tcPr>
          <w:p w:rsidR="003164C0" w:rsidRDefault="002923E0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1" w:type="dxa"/>
          </w:tcPr>
          <w:p w:rsidR="003164C0" w:rsidRDefault="002923E0" w:rsidP="00C4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 Балтачевского РОО</w:t>
            </w:r>
          </w:p>
        </w:tc>
      </w:tr>
      <w:tr w:rsidR="006C7295" w:rsidTr="0055476B">
        <w:tc>
          <w:tcPr>
            <w:tcW w:w="957" w:type="dxa"/>
          </w:tcPr>
          <w:p w:rsidR="006C7295" w:rsidRDefault="006C7295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216" w:type="dxa"/>
          </w:tcPr>
          <w:p w:rsidR="006C7295" w:rsidRDefault="006C7295" w:rsidP="0029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алгоритма действий по переходу на пятидневный режим работы с учетом условий организации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 – воспитательной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общеобразовательной организации</w:t>
            </w:r>
          </w:p>
        </w:tc>
        <w:tc>
          <w:tcPr>
            <w:tcW w:w="1662" w:type="dxa"/>
          </w:tcPr>
          <w:p w:rsidR="006C7295" w:rsidRDefault="00D22A3B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C72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6C7295" w:rsidRDefault="006C7295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31.05.2019 года</w:t>
            </w:r>
          </w:p>
        </w:tc>
        <w:tc>
          <w:tcPr>
            <w:tcW w:w="2951" w:type="dxa"/>
          </w:tcPr>
          <w:p w:rsidR="006C7295" w:rsidRDefault="006C7295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Балтачевский РОО,</w:t>
            </w:r>
          </w:p>
          <w:p w:rsidR="006C7295" w:rsidRDefault="0055476B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354180" w:rsidTr="0055476B">
        <w:tc>
          <w:tcPr>
            <w:tcW w:w="957" w:type="dxa"/>
          </w:tcPr>
          <w:p w:rsidR="00354180" w:rsidRDefault="00354180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6" w:type="dxa"/>
          </w:tcPr>
          <w:p w:rsidR="00354180" w:rsidRDefault="00354180" w:rsidP="006C7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</w:t>
            </w:r>
            <w:r w:rsidR="00904B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 («дорожная карта») по переходу на пятидневный режим обучения </w:t>
            </w:r>
          </w:p>
          <w:p w:rsidR="00354180" w:rsidRDefault="00354180" w:rsidP="006C7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учреждениях с использованием результатов анкетирования родителей (законных представителей) обучающихся</w:t>
            </w:r>
          </w:p>
        </w:tc>
        <w:tc>
          <w:tcPr>
            <w:tcW w:w="1662" w:type="dxa"/>
          </w:tcPr>
          <w:p w:rsidR="00354180" w:rsidRDefault="00D22A3B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541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354180" w:rsidRDefault="00354180" w:rsidP="00354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15.05.2019 года</w:t>
            </w:r>
          </w:p>
        </w:tc>
        <w:tc>
          <w:tcPr>
            <w:tcW w:w="2951" w:type="dxa"/>
          </w:tcPr>
          <w:p w:rsidR="00354180" w:rsidRDefault="0055476B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904B6A" w:rsidTr="0055476B">
        <w:tc>
          <w:tcPr>
            <w:tcW w:w="957" w:type="dxa"/>
          </w:tcPr>
          <w:p w:rsidR="00904B6A" w:rsidRDefault="00904B6A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6" w:type="dxa"/>
          </w:tcPr>
          <w:p w:rsidR="00904B6A" w:rsidRDefault="00904B6A" w:rsidP="00904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Плана мероприятий  («дорожная карта») по переходу на пятидневный режим обучения на официальных сайтах, информационных стендах общеобразовательных учреждений</w:t>
            </w:r>
          </w:p>
          <w:p w:rsidR="00904B6A" w:rsidRDefault="00904B6A" w:rsidP="006C7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904B6A" w:rsidRDefault="00D22A3B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04B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904B6A" w:rsidRDefault="00904B6A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15.05.2019 года</w:t>
            </w:r>
          </w:p>
        </w:tc>
        <w:tc>
          <w:tcPr>
            <w:tcW w:w="2951" w:type="dxa"/>
          </w:tcPr>
          <w:p w:rsidR="00904B6A" w:rsidRDefault="0055476B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494ED6" w:rsidTr="0055476B">
        <w:tc>
          <w:tcPr>
            <w:tcW w:w="957" w:type="dxa"/>
          </w:tcPr>
          <w:p w:rsidR="00494ED6" w:rsidRDefault="00494ED6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16" w:type="dxa"/>
          </w:tcPr>
          <w:p w:rsidR="00494ED6" w:rsidRDefault="00494ED6" w:rsidP="00494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Плана мероприятий  («дорожная карта») и подведение итогов  перехода на пятидневный режим обучения в общеобразовательных учреждениях</w:t>
            </w:r>
          </w:p>
        </w:tc>
        <w:tc>
          <w:tcPr>
            <w:tcW w:w="1662" w:type="dxa"/>
          </w:tcPr>
          <w:p w:rsidR="00494ED6" w:rsidRDefault="00D22A3B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4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4ED6" w:rsidRDefault="00494ED6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01.09.2019 года</w:t>
            </w:r>
          </w:p>
        </w:tc>
        <w:tc>
          <w:tcPr>
            <w:tcW w:w="2951" w:type="dxa"/>
          </w:tcPr>
          <w:p w:rsidR="00494ED6" w:rsidRDefault="0055476B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494ED6" w:rsidTr="0055476B">
        <w:tc>
          <w:tcPr>
            <w:tcW w:w="957" w:type="dxa"/>
          </w:tcPr>
          <w:p w:rsidR="00494ED6" w:rsidRDefault="00494ED6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16" w:type="dxa"/>
          </w:tcPr>
          <w:p w:rsidR="00494ED6" w:rsidRDefault="00494ED6" w:rsidP="00494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анкетирования</w:t>
            </w:r>
            <w:r w:rsidR="000B599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(законных представителей) обучающихся по вопросу</w:t>
            </w:r>
            <w:r w:rsidR="000B599C">
              <w:rPr>
                <w:rFonts w:ascii="Times New Roman" w:hAnsi="Times New Roman" w:cs="Times New Roman"/>
                <w:sz w:val="28"/>
                <w:szCs w:val="28"/>
              </w:rPr>
              <w:t xml:space="preserve"> перехода на пятидневную учебную неделю в 2019 – 2020 учебном году (проведение классных родительских, ученических собраний, проведение интерактивного анкетирования учащихся и их родителей путем размещения на сайте школы о</w:t>
            </w:r>
            <w:proofErr w:type="gramStart"/>
            <w:r w:rsidR="000B599C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="000B599C">
              <w:rPr>
                <w:rFonts w:ascii="Times New Roman" w:hAnsi="Times New Roman" w:cs="Times New Roman"/>
                <w:sz w:val="28"/>
                <w:szCs w:val="28"/>
              </w:rPr>
              <w:t xml:space="preserve"> лайн анкеты)</w:t>
            </w:r>
          </w:p>
        </w:tc>
        <w:tc>
          <w:tcPr>
            <w:tcW w:w="1662" w:type="dxa"/>
          </w:tcPr>
          <w:p w:rsidR="00494ED6" w:rsidRDefault="00BC56E1" w:rsidP="00BC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B599C">
              <w:rPr>
                <w:rFonts w:ascii="Times New Roman" w:hAnsi="Times New Roman" w:cs="Times New Roman"/>
                <w:sz w:val="28"/>
                <w:szCs w:val="28"/>
              </w:rPr>
              <w:t>.04.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B599C">
              <w:rPr>
                <w:rFonts w:ascii="Times New Roman" w:hAnsi="Times New Roman" w:cs="Times New Roman"/>
                <w:sz w:val="28"/>
                <w:szCs w:val="28"/>
              </w:rPr>
              <w:t>.04.2019 года</w:t>
            </w:r>
          </w:p>
        </w:tc>
        <w:tc>
          <w:tcPr>
            <w:tcW w:w="2951" w:type="dxa"/>
          </w:tcPr>
          <w:p w:rsidR="00494ED6" w:rsidRDefault="0055476B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r w:rsidR="000B59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599C" w:rsidRDefault="000B599C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25DE1" w:rsidTr="0055476B">
        <w:tc>
          <w:tcPr>
            <w:tcW w:w="957" w:type="dxa"/>
          </w:tcPr>
          <w:p w:rsidR="00A25DE1" w:rsidRDefault="00A25DE1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6" w:type="dxa"/>
          </w:tcPr>
          <w:p w:rsidR="00A25DE1" w:rsidRDefault="00A25DE1" w:rsidP="003D7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родителей (законных представителей) обучающихся с учебным планом школы на 2019 – 2020 учебный год при пятидневном режиме </w:t>
            </w:r>
            <w:r w:rsidR="003D72F2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вариантов занятости в субботние дни (проведение классных и общешкольных родительских собраний, заседаний родительских советов и комитетов, заседаний совета обучающихся и Совета школы, педагогических советов)</w:t>
            </w:r>
          </w:p>
        </w:tc>
        <w:tc>
          <w:tcPr>
            <w:tcW w:w="1662" w:type="dxa"/>
          </w:tcPr>
          <w:p w:rsidR="00A25DE1" w:rsidRDefault="00D22A3B" w:rsidP="007F3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25D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25DE1" w:rsidRDefault="00A25DE1" w:rsidP="007F3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31.05.2019 года</w:t>
            </w:r>
          </w:p>
        </w:tc>
        <w:tc>
          <w:tcPr>
            <w:tcW w:w="2951" w:type="dxa"/>
          </w:tcPr>
          <w:p w:rsidR="00A25DE1" w:rsidRDefault="0055476B" w:rsidP="007F3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A25DE1" w:rsidTr="0055476B">
        <w:tc>
          <w:tcPr>
            <w:tcW w:w="14786" w:type="dxa"/>
            <w:gridSpan w:val="4"/>
          </w:tcPr>
          <w:p w:rsidR="00A25DE1" w:rsidRDefault="00A25DE1" w:rsidP="00BA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локальных нормативных актов, содержащих нормы трудового права</w:t>
            </w:r>
          </w:p>
        </w:tc>
      </w:tr>
      <w:tr w:rsidR="00D22A3B" w:rsidTr="0055476B">
        <w:tc>
          <w:tcPr>
            <w:tcW w:w="957" w:type="dxa"/>
          </w:tcPr>
          <w:p w:rsidR="00D22A3B" w:rsidRDefault="00D22A3B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6" w:type="dxa"/>
          </w:tcPr>
          <w:p w:rsidR="00D22A3B" w:rsidRDefault="00D22A3B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 в документы, устанавливающие режим  рабочего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 педагогических работников, с учетом мнения выборного органа первичной  профсоюзной организации:</w:t>
            </w:r>
          </w:p>
          <w:p w:rsidR="00D22A3B" w:rsidRDefault="00D22A3B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коллективный договор,</w:t>
            </w:r>
          </w:p>
          <w:p w:rsidR="00D22A3B" w:rsidRDefault="00D22A3B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внутреннего трудового распорядка,</w:t>
            </w:r>
          </w:p>
          <w:p w:rsidR="00D22A3B" w:rsidRDefault="00D22A3B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трудовой договор,</w:t>
            </w:r>
          </w:p>
          <w:p w:rsidR="00D22A3B" w:rsidRDefault="00D22A3B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график работы и расписание занятий (п.7 ст.47 Федерального закона от 29 декабря 2012 года №273 – ФЗ «Об образовании в Российской Федерации», приказ Министерства образования и науки от 22.12.2014 года №1601)</w:t>
            </w:r>
          </w:p>
        </w:tc>
        <w:tc>
          <w:tcPr>
            <w:tcW w:w="1662" w:type="dxa"/>
          </w:tcPr>
          <w:p w:rsidR="00D22A3B" w:rsidRDefault="00D22A3B" w:rsidP="00E17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</w:p>
          <w:p w:rsidR="00D22A3B" w:rsidRDefault="00D22A3B" w:rsidP="004A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</w:t>
            </w:r>
            <w:r w:rsidR="004A4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 года</w:t>
            </w:r>
          </w:p>
        </w:tc>
        <w:tc>
          <w:tcPr>
            <w:tcW w:w="2951" w:type="dxa"/>
          </w:tcPr>
          <w:p w:rsidR="00D22A3B" w:rsidRDefault="0055476B" w:rsidP="00E17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школы</w:t>
            </w:r>
            <w:r w:rsidR="00D22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2A3B" w:rsidRDefault="00D22A3B" w:rsidP="00E17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юрисконсульт Балтачевского РОО</w:t>
            </w:r>
          </w:p>
        </w:tc>
      </w:tr>
      <w:tr w:rsidR="004A4FB7" w:rsidTr="0055476B">
        <w:tc>
          <w:tcPr>
            <w:tcW w:w="957" w:type="dxa"/>
          </w:tcPr>
          <w:p w:rsidR="004A4FB7" w:rsidRDefault="004A4FB7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216" w:type="dxa"/>
          </w:tcPr>
          <w:p w:rsidR="004A4FB7" w:rsidRDefault="004A4FB7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педагогических работников под роспись локальными нормативными актами, регламентирующими режим рабочего времени, в которые будут внесены изменения (ст.68 ТК РФ)</w:t>
            </w:r>
          </w:p>
        </w:tc>
        <w:tc>
          <w:tcPr>
            <w:tcW w:w="1662" w:type="dxa"/>
          </w:tcPr>
          <w:p w:rsidR="004A4FB7" w:rsidRDefault="004A4FB7" w:rsidP="004A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4A4FB7" w:rsidRDefault="004A4FB7" w:rsidP="004A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08.08.2019 года</w:t>
            </w:r>
          </w:p>
        </w:tc>
        <w:tc>
          <w:tcPr>
            <w:tcW w:w="2951" w:type="dxa"/>
          </w:tcPr>
          <w:p w:rsidR="004A4FB7" w:rsidRDefault="004A4FB7" w:rsidP="006F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учреждений,</w:t>
            </w:r>
          </w:p>
          <w:p w:rsidR="004A4FB7" w:rsidRDefault="004A4FB7" w:rsidP="006F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Балтачевского РОО</w:t>
            </w:r>
          </w:p>
        </w:tc>
      </w:tr>
      <w:tr w:rsidR="004A4FB7" w:rsidTr="0055476B">
        <w:tc>
          <w:tcPr>
            <w:tcW w:w="957" w:type="dxa"/>
          </w:tcPr>
          <w:p w:rsidR="004A4FB7" w:rsidRDefault="004A4FB7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216" w:type="dxa"/>
          </w:tcPr>
          <w:p w:rsidR="004A4FB7" w:rsidRDefault="004A4FB7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 с  работниками дополнительных соглашений  к трудовым договорам в части </w:t>
            </w:r>
            <w:r w:rsidR="00BC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E77">
              <w:rPr>
                <w:rFonts w:ascii="Times New Roman" w:hAnsi="Times New Roman" w:cs="Times New Roman"/>
                <w:sz w:val="28"/>
                <w:szCs w:val="28"/>
              </w:rPr>
              <w:t>установления нового режима  работы или изменения нагрузки</w:t>
            </w:r>
          </w:p>
        </w:tc>
        <w:tc>
          <w:tcPr>
            <w:tcW w:w="1662" w:type="dxa"/>
          </w:tcPr>
          <w:p w:rsidR="00830E77" w:rsidRDefault="00830E77" w:rsidP="0083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4A4FB7" w:rsidRDefault="00830E77" w:rsidP="0083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01.09.2019 года</w:t>
            </w:r>
          </w:p>
        </w:tc>
        <w:tc>
          <w:tcPr>
            <w:tcW w:w="2951" w:type="dxa"/>
          </w:tcPr>
          <w:p w:rsidR="004A4FB7" w:rsidRDefault="0055476B" w:rsidP="00554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830E77" w:rsidTr="0055476B">
        <w:tc>
          <w:tcPr>
            <w:tcW w:w="14786" w:type="dxa"/>
            <w:gridSpan w:val="4"/>
          </w:tcPr>
          <w:p w:rsidR="00830E77" w:rsidRDefault="00830E77" w:rsidP="0083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учебного плана и внесение изменений в </w:t>
            </w:r>
            <w:r w:rsidR="00FC4A4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AB23A1">
              <w:rPr>
                <w:rFonts w:ascii="Times New Roman" w:hAnsi="Times New Roman" w:cs="Times New Roman"/>
                <w:sz w:val="28"/>
                <w:szCs w:val="28"/>
              </w:rPr>
              <w:t>е программы начального общего, основного общего и среднего общего образования</w:t>
            </w:r>
          </w:p>
        </w:tc>
      </w:tr>
      <w:tr w:rsidR="00FC4A46" w:rsidTr="0055476B">
        <w:tc>
          <w:tcPr>
            <w:tcW w:w="957" w:type="dxa"/>
          </w:tcPr>
          <w:p w:rsidR="00FC4A46" w:rsidRDefault="00FC4A46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216" w:type="dxa"/>
          </w:tcPr>
          <w:p w:rsidR="00FC4A46" w:rsidRDefault="00FC4A46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локальные нормативные акты общеобразовательных учреждений:</w:t>
            </w:r>
          </w:p>
          <w:p w:rsidR="00FC4A46" w:rsidRDefault="00FC4A46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правила  внутреннего распорядка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4A46" w:rsidRDefault="00FC4A46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график работы школы, </w:t>
            </w:r>
          </w:p>
          <w:p w:rsidR="00FC4A46" w:rsidRDefault="00FC4A46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Устав школы, </w:t>
            </w:r>
          </w:p>
          <w:p w:rsidR="00FC4A46" w:rsidRDefault="00FC4A46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иные локальные нормативные акты, регламентирующие организацию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 – воспитательной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662" w:type="dxa"/>
          </w:tcPr>
          <w:p w:rsidR="00FC4A46" w:rsidRDefault="00FC4A46" w:rsidP="000C5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FC4A46" w:rsidRDefault="00FC4A46" w:rsidP="000C5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01.08.2019 года</w:t>
            </w:r>
          </w:p>
        </w:tc>
        <w:tc>
          <w:tcPr>
            <w:tcW w:w="2951" w:type="dxa"/>
          </w:tcPr>
          <w:p w:rsidR="00FC4A46" w:rsidRDefault="0055476B" w:rsidP="000C5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5E3B2A" w:rsidTr="0055476B">
        <w:tc>
          <w:tcPr>
            <w:tcW w:w="957" w:type="dxa"/>
          </w:tcPr>
          <w:p w:rsidR="005E3B2A" w:rsidRDefault="005E3B2A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216" w:type="dxa"/>
          </w:tcPr>
          <w:p w:rsidR="005E3B2A" w:rsidRDefault="005E3B2A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о разработке учебного плана </w:t>
            </w:r>
            <w:r w:rsidR="00111E64">
              <w:rPr>
                <w:rFonts w:ascii="Times New Roman" w:hAnsi="Times New Roman" w:cs="Times New Roman"/>
                <w:sz w:val="28"/>
                <w:szCs w:val="28"/>
              </w:rPr>
              <w:t xml:space="preserve">на 2019- 2020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заседаниях школьного методического совета,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совета</w:t>
            </w:r>
          </w:p>
        </w:tc>
        <w:tc>
          <w:tcPr>
            <w:tcW w:w="1662" w:type="dxa"/>
          </w:tcPr>
          <w:p w:rsidR="005E3B2A" w:rsidRDefault="005E3B2A" w:rsidP="00BF1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</w:p>
          <w:p w:rsidR="005E3B2A" w:rsidRDefault="005E3B2A" w:rsidP="005E3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30.04.2019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951" w:type="dxa"/>
          </w:tcPr>
          <w:p w:rsidR="005E3B2A" w:rsidRDefault="0055476B" w:rsidP="00BF1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школы</w:t>
            </w:r>
          </w:p>
        </w:tc>
      </w:tr>
      <w:tr w:rsidR="00111E64" w:rsidTr="0055476B">
        <w:tc>
          <w:tcPr>
            <w:tcW w:w="957" w:type="dxa"/>
          </w:tcPr>
          <w:p w:rsidR="00111E64" w:rsidRDefault="00111E64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216" w:type="dxa"/>
          </w:tcPr>
          <w:p w:rsidR="00111E64" w:rsidRDefault="00111E64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принятие учебного плана общеобразовательного учреждения на 2019 – 2020 учебный год (проведение классных родительских собраний, заседаний родительского совета и комитета, совета обучающихся, Совета школы, педагогического совета) </w:t>
            </w:r>
          </w:p>
        </w:tc>
        <w:tc>
          <w:tcPr>
            <w:tcW w:w="1662" w:type="dxa"/>
          </w:tcPr>
          <w:p w:rsidR="00111E64" w:rsidRDefault="00111E64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111E64" w:rsidRDefault="00111E64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31.05.2019 года</w:t>
            </w:r>
          </w:p>
        </w:tc>
        <w:tc>
          <w:tcPr>
            <w:tcW w:w="2951" w:type="dxa"/>
          </w:tcPr>
          <w:p w:rsidR="00111E64" w:rsidRDefault="0055476B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11E64" w:rsidTr="0055476B">
        <w:tc>
          <w:tcPr>
            <w:tcW w:w="957" w:type="dxa"/>
          </w:tcPr>
          <w:p w:rsidR="00111E64" w:rsidRDefault="00111E64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216" w:type="dxa"/>
          </w:tcPr>
          <w:p w:rsidR="00111E64" w:rsidRDefault="00111E64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распорядительным актом  учебного плана общеобразовательного учреждения на 2019 – 2020 учебный год</w:t>
            </w:r>
          </w:p>
        </w:tc>
        <w:tc>
          <w:tcPr>
            <w:tcW w:w="1662" w:type="dxa"/>
          </w:tcPr>
          <w:p w:rsidR="00111E64" w:rsidRDefault="00111E64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 год</w:t>
            </w:r>
          </w:p>
        </w:tc>
        <w:tc>
          <w:tcPr>
            <w:tcW w:w="2951" w:type="dxa"/>
          </w:tcPr>
          <w:p w:rsidR="00111E64" w:rsidRDefault="0055476B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5A55E1" w:rsidTr="0055476B">
        <w:tc>
          <w:tcPr>
            <w:tcW w:w="957" w:type="dxa"/>
          </w:tcPr>
          <w:p w:rsidR="005A55E1" w:rsidRDefault="005A55E1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216" w:type="dxa"/>
          </w:tcPr>
          <w:p w:rsidR="005A55E1" w:rsidRDefault="005A55E1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основные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1662" w:type="dxa"/>
          </w:tcPr>
          <w:p w:rsidR="005A55E1" w:rsidRDefault="00446858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 год</w:t>
            </w:r>
          </w:p>
        </w:tc>
        <w:tc>
          <w:tcPr>
            <w:tcW w:w="2951" w:type="dxa"/>
          </w:tcPr>
          <w:p w:rsidR="005A55E1" w:rsidRDefault="0055476B" w:rsidP="0011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3A7362" w:rsidTr="0055476B">
        <w:tc>
          <w:tcPr>
            <w:tcW w:w="957" w:type="dxa"/>
          </w:tcPr>
          <w:p w:rsidR="003A7362" w:rsidRDefault="003A7362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216" w:type="dxa"/>
          </w:tcPr>
          <w:p w:rsidR="003A7362" w:rsidRDefault="003A7362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рабочие программы учебных предметов и курсов, модулей, дисциплин</w:t>
            </w:r>
          </w:p>
        </w:tc>
        <w:tc>
          <w:tcPr>
            <w:tcW w:w="1662" w:type="dxa"/>
          </w:tcPr>
          <w:p w:rsidR="003A7362" w:rsidRDefault="003A7362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 год</w:t>
            </w:r>
          </w:p>
        </w:tc>
        <w:tc>
          <w:tcPr>
            <w:tcW w:w="2951" w:type="dxa"/>
          </w:tcPr>
          <w:p w:rsidR="003A7362" w:rsidRDefault="0055476B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Администрацияшколы</w:t>
            </w:r>
            <w:r w:rsidR="003A73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7362" w:rsidRDefault="003A7362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B240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</w:tr>
      <w:tr w:rsidR="00BA7DC1" w:rsidTr="0055476B">
        <w:tc>
          <w:tcPr>
            <w:tcW w:w="957" w:type="dxa"/>
          </w:tcPr>
          <w:p w:rsidR="00BA7DC1" w:rsidRDefault="00BA7DC1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216" w:type="dxa"/>
          </w:tcPr>
          <w:p w:rsidR="00BA7DC1" w:rsidRDefault="00BA7DC1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планы внеурочной деятельности и рабочие программы курсов внеурочной деятельности</w:t>
            </w:r>
          </w:p>
        </w:tc>
        <w:tc>
          <w:tcPr>
            <w:tcW w:w="1662" w:type="dxa"/>
          </w:tcPr>
          <w:p w:rsidR="00BA7DC1" w:rsidRDefault="00BA7DC1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 год</w:t>
            </w:r>
          </w:p>
        </w:tc>
        <w:tc>
          <w:tcPr>
            <w:tcW w:w="2951" w:type="dxa"/>
          </w:tcPr>
          <w:p w:rsidR="00BA7DC1" w:rsidRDefault="0055476B" w:rsidP="0055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proofErr w:type="gramStart"/>
            <w:r w:rsidR="00BA7DC1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BA7DC1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предметники,</w:t>
            </w:r>
            <w:r w:rsidR="00BA7DC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97B0F" w:rsidTr="0055476B">
        <w:tc>
          <w:tcPr>
            <w:tcW w:w="957" w:type="dxa"/>
          </w:tcPr>
          <w:p w:rsidR="00E97B0F" w:rsidRDefault="00E97B0F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216" w:type="dxa"/>
          </w:tcPr>
          <w:p w:rsidR="00E97B0F" w:rsidRDefault="00E97B0F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календарные учебные графики общеобразовательных учреждений</w:t>
            </w:r>
          </w:p>
        </w:tc>
        <w:tc>
          <w:tcPr>
            <w:tcW w:w="1662" w:type="dxa"/>
          </w:tcPr>
          <w:p w:rsidR="00E97B0F" w:rsidRDefault="00E97B0F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 год</w:t>
            </w:r>
          </w:p>
        </w:tc>
        <w:tc>
          <w:tcPr>
            <w:tcW w:w="2951" w:type="dxa"/>
          </w:tcPr>
          <w:p w:rsidR="00E97B0F" w:rsidRDefault="00E97B0F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общеобразовательного учреждения</w:t>
            </w:r>
          </w:p>
        </w:tc>
      </w:tr>
      <w:tr w:rsidR="00E97B0F" w:rsidTr="0055476B">
        <w:tc>
          <w:tcPr>
            <w:tcW w:w="957" w:type="dxa"/>
          </w:tcPr>
          <w:p w:rsidR="00E97B0F" w:rsidRDefault="00E97B0F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216" w:type="dxa"/>
          </w:tcPr>
          <w:p w:rsidR="00E97B0F" w:rsidRDefault="00E97B0F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договора с родителями (законными представителями) обучающихся</w:t>
            </w:r>
          </w:p>
        </w:tc>
        <w:tc>
          <w:tcPr>
            <w:tcW w:w="1662" w:type="dxa"/>
          </w:tcPr>
          <w:p w:rsidR="00E97B0F" w:rsidRDefault="00E97B0F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E97B0F" w:rsidRDefault="00E97B0F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01.09.2019 года</w:t>
            </w:r>
          </w:p>
        </w:tc>
        <w:tc>
          <w:tcPr>
            <w:tcW w:w="2951" w:type="dxa"/>
          </w:tcPr>
          <w:p w:rsidR="00E97B0F" w:rsidRDefault="0055476B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4812E9" w:rsidTr="0055476B">
        <w:tc>
          <w:tcPr>
            <w:tcW w:w="14786" w:type="dxa"/>
            <w:gridSpan w:val="4"/>
          </w:tcPr>
          <w:p w:rsidR="004812E9" w:rsidRDefault="004812E9" w:rsidP="00DC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режиму образовательной деятельности</w:t>
            </w:r>
          </w:p>
        </w:tc>
      </w:tr>
      <w:tr w:rsidR="00320D6D" w:rsidTr="0055476B">
        <w:tc>
          <w:tcPr>
            <w:tcW w:w="957" w:type="dxa"/>
          </w:tcPr>
          <w:p w:rsidR="00320D6D" w:rsidRDefault="00320D6D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216" w:type="dxa"/>
          </w:tcPr>
          <w:p w:rsidR="00320D6D" w:rsidRDefault="00320D6D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расписание занятий с учетом дневной и недельной  умственной работоспособности  обучающихся </w:t>
            </w:r>
          </w:p>
        </w:tc>
        <w:tc>
          <w:tcPr>
            <w:tcW w:w="1662" w:type="dxa"/>
          </w:tcPr>
          <w:p w:rsidR="00320D6D" w:rsidRDefault="00320D6D" w:rsidP="00366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 год</w:t>
            </w:r>
          </w:p>
        </w:tc>
        <w:tc>
          <w:tcPr>
            <w:tcW w:w="2951" w:type="dxa"/>
          </w:tcPr>
          <w:p w:rsidR="00320D6D" w:rsidRDefault="0055476B" w:rsidP="00366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257642" w:rsidTr="0055476B">
        <w:tc>
          <w:tcPr>
            <w:tcW w:w="957" w:type="dxa"/>
          </w:tcPr>
          <w:p w:rsidR="00257642" w:rsidRDefault="00257642" w:rsidP="001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216" w:type="dxa"/>
          </w:tcPr>
          <w:p w:rsidR="00257642" w:rsidRDefault="00257642" w:rsidP="00FF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режима  работы  общеобразовательного учреждения в условиях  5- дневной учебной недели</w:t>
            </w:r>
          </w:p>
        </w:tc>
        <w:tc>
          <w:tcPr>
            <w:tcW w:w="1662" w:type="dxa"/>
          </w:tcPr>
          <w:p w:rsidR="00257642" w:rsidRDefault="00257642" w:rsidP="0068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 год</w:t>
            </w:r>
          </w:p>
        </w:tc>
        <w:tc>
          <w:tcPr>
            <w:tcW w:w="2951" w:type="dxa"/>
          </w:tcPr>
          <w:p w:rsidR="00257642" w:rsidRDefault="00257642" w:rsidP="00554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5476B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</w:tbl>
    <w:p w:rsidR="00120204" w:rsidRPr="00BA2F41" w:rsidRDefault="00120204" w:rsidP="00A16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0204" w:rsidRPr="00BA2F41" w:rsidSect="00BA2F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1376"/>
    <w:multiLevelType w:val="hybridMultilevel"/>
    <w:tmpl w:val="EEE0B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F41"/>
    <w:rsid w:val="000450E7"/>
    <w:rsid w:val="00090B5B"/>
    <w:rsid w:val="00094C3C"/>
    <w:rsid w:val="000B599C"/>
    <w:rsid w:val="00111E64"/>
    <w:rsid w:val="00120204"/>
    <w:rsid w:val="00184533"/>
    <w:rsid w:val="001A361F"/>
    <w:rsid w:val="001D3EEE"/>
    <w:rsid w:val="0020571C"/>
    <w:rsid w:val="00213680"/>
    <w:rsid w:val="00257642"/>
    <w:rsid w:val="00265B44"/>
    <w:rsid w:val="002923E0"/>
    <w:rsid w:val="003164C0"/>
    <w:rsid w:val="00320D6D"/>
    <w:rsid w:val="00341665"/>
    <w:rsid w:val="00346DE6"/>
    <w:rsid w:val="00354180"/>
    <w:rsid w:val="003A7362"/>
    <w:rsid w:val="003D72F2"/>
    <w:rsid w:val="00446858"/>
    <w:rsid w:val="004812E9"/>
    <w:rsid w:val="00494ED6"/>
    <w:rsid w:val="004A4FB7"/>
    <w:rsid w:val="0055476B"/>
    <w:rsid w:val="0059704C"/>
    <w:rsid w:val="005A55E1"/>
    <w:rsid w:val="005E3B2A"/>
    <w:rsid w:val="006C7295"/>
    <w:rsid w:val="007A5C40"/>
    <w:rsid w:val="007B1259"/>
    <w:rsid w:val="00830D8D"/>
    <w:rsid w:val="00830E77"/>
    <w:rsid w:val="0084373A"/>
    <w:rsid w:val="0085372B"/>
    <w:rsid w:val="00881704"/>
    <w:rsid w:val="008F1840"/>
    <w:rsid w:val="00904B6A"/>
    <w:rsid w:val="00977693"/>
    <w:rsid w:val="00A163BB"/>
    <w:rsid w:val="00A25DE1"/>
    <w:rsid w:val="00AB23A1"/>
    <w:rsid w:val="00B24002"/>
    <w:rsid w:val="00BA2F41"/>
    <w:rsid w:val="00BA7DC1"/>
    <w:rsid w:val="00BC56E1"/>
    <w:rsid w:val="00C14854"/>
    <w:rsid w:val="00C41743"/>
    <w:rsid w:val="00C709CD"/>
    <w:rsid w:val="00C7325E"/>
    <w:rsid w:val="00C81021"/>
    <w:rsid w:val="00D22A3B"/>
    <w:rsid w:val="00DB2012"/>
    <w:rsid w:val="00DD7623"/>
    <w:rsid w:val="00DF26DC"/>
    <w:rsid w:val="00E97B0F"/>
    <w:rsid w:val="00EB2F12"/>
    <w:rsid w:val="00EC4A32"/>
    <w:rsid w:val="00F57619"/>
    <w:rsid w:val="00F96A64"/>
    <w:rsid w:val="00F97FDB"/>
    <w:rsid w:val="00FA5EBD"/>
    <w:rsid w:val="00FC4A46"/>
    <w:rsid w:val="00FE673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4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2019-04-22T04:37:00Z</cp:lastPrinted>
  <dcterms:created xsi:type="dcterms:W3CDTF">2019-04-15T12:30:00Z</dcterms:created>
  <dcterms:modified xsi:type="dcterms:W3CDTF">2019-04-22T04:37:00Z</dcterms:modified>
</cp:coreProperties>
</file>